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9B" w:rsidRPr="009C6CB1" w:rsidRDefault="00406548" w:rsidP="0016189B">
      <w:pPr>
        <w:jc w:val="center"/>
        <w:rPr>
          <w:b/>
        </w:rPr>
      </w:pPr>
      <w:r w:rsidRPr="009C6CB1">
        <w:rPr>
          <w:b/>
        </w:rPr>
        <w:t>ANEXO III</w:t>
      </w:r>
      <w:r w:rsidR="0016189B" w:rsidRPr="009C6CB1">
        <w:rPr>
          <w:b/>
        </w:rPr>
        <w:t>– LEY 9019</w:t>
      </w:r>
    </w:p>
    <w:p w:rsidR="00406548" w:rsidRDefault="00406548" w:rsidP="0016189B"/>
    <w:p w:rsidR="00406548" w:rsidRDefault="00406548" w:rsidP="00406548"/>
    <w:tbl>
      <w:tblPr>
        <w:tblStyle w:val="Tablaconcuadrcula"/>
        <w:tblpPr w:leftFromText="141" w:rightFromText="141" w:vertAnchor="text" w:horzAnchor="margin" w:tblpY="-201"/>
        <w:tblW w:w="11178" w:type="dxa"/>
        <w:tblLook w:val="04A0"/>
      </w:tblPr>
      <w:tblGrid>
        <w:gridCol w:w="11178"/>
      </w:tblGrid>
      <w:tr w:rsidR="00406548" w:rsidTr="008D3E7D">
        <w:trPr>
          <w:trHeight w:val="734"/>
        </w:trPr>
        <w:tc>
          <w:tcPr>
            <w:tcW w:w="11178" w:type="dxa"/>
          </w:tcPr>
          <w:p w:rsidR="00406548" w:rsidRDefault="00406548" w:rsidP="008D3E7D">
            <w:pPr>
              <w:jc w:val="right"/>
            </w:pPr>
          </w:p>
          <w:p w:rsidR="00406548" w:rsidRDefault="00406548" w:rsidP="008D3E7D">
            <w:pPr>
              <w:tabs>
                <w:tab w:val="left" w:pos="270"/>
                <w:tab w:val="right" w:pos="8612"/>
              </w:tabs>
              <w:jc w:val="both"/>
            </w:pPr>
            <w:r>
              <w:tab/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2409825" cy="5715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UDO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7061" b="84636"/>
                          <a:stretch/>
                        </pic:blipFill>
                        <pic:spPr bwMode="auto">
                          <a:xfrm>
                            <a:off x="0" y="0"/>
                            <a:ext cx="240982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ORDEN JUDICIAL </w:t>
            </w:r>
          </w:p>
          <w:p w:rsidR="00406548" w:rsidRDefault="00406548" w:rsidP="008D3E7D"/>
          <w:p w:rsidR="00406548" w:rsidRDefault="00406548" w:rsidP="008D3E7D"/>
          <w:p w:rsidR="00406548" w:rsidRDefault="00406548" w:rsidP="008D3E7D">
            <w:pPr>
              <w:jc w:val="center"/>
            </w:pPr>
            <w:r>
              <w:t xml:space="preserve">                                                                              FECHA:</w:t>
            </w:r>
          </w:p>
          <w:p w:rsidR="00406548" w:rsidRDefault="00406548" w:rsidP="008D3E7D">
            <w:pPr>
              <w:jc w:val="center"/>
            </w:pPr>
          </w:p>
          <w:p w:rsidR="00406548" w:rsidRPr="009C6CB1" w:rsidRDefault="00406548" w:rsidP="008D3E7D">
            <w:pPr>
              <w:jc w:val="center"/>
              <w:rPr>
                <w:b/>
                <w:sz w:val="28"/>
                <w:szCs w:val="28"/>
              </w:rPr>
            </w:pPr>
            <w:r w:rsidRPr="009C6CB1">
              <w:rPr>
                <w:b/>
                <w:sz w:val="28"/>
                <w:szCs w:val="28"/>
              </w:rPr>
              <w:t>COMPARENDO Y CITACIÓN</w:t>
            </w:r>
          </w:p>
        </w:tc>
      </w:tr>
    </w:tbl>
    <w:tbl>
      <w:tblPr>
        <w:tblStyle w:val="Tablaconcuadrcula"/>
        <w:tblW w:w="11200" w:type="dxa"/>
        <w:tblLook w:val="04A0"/>
      </w:tblPr>
      <w:tblGrid>
        <w:gridCol w:w="5392"/>
        <w:gridCol w:w="5808"/>
      </w:tblGrid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No. de Expediente: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Carátula: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Autoridad que dispone la medida:</w:t>
            </w:r>
          </w:p>
          <w:p w:rsidR="00406548" w:rsidRDefault="00406548" w:rsidP="008D3E7D">
            <w:r>
              <w:t>(marcar con una cruz lo que corresponda)</w:t>
            </w:r>
          </w:p>
        </w:tc>
        <w:tc>
          <w:tcPr>
            <w:tcW w:w="5808" w:type="dxa"/>
          </w:tcPr>
          <w:tbl>
            <w:tblPr>
              <w:tblStyle w:val="Tablaconcuadrcula"/>
              <w:tblW w:w="5562" w:type="dxa"/>
              <w:tblInd w:w="2" w:type="dxa"/>
              <w:tblLook w:val="04A0"/>
            </w:tblPr>
            <w:tblGrid>
              <w:gridCol w:w="681"/>
              <w:gridCol w:w="642"/>
              <w:gridCol w:w="682"/>
              <w:gridCol w:w="642"/>
              <w:gridCol w:w="815"/>
              <w:gridCol w:w="642"/>
              <w:gridCol w:w="815"/>
              <w:gridCol w:w="643"/>
            </w:tblGrid>
            <w:tr w:rsidR="00406548" w:rsidTr="008D3E7D">
              <w:trPr>
                <w:trHeight w:val="394"/>
              </w:trPr>
              <w:tc>
                <w:tcPr>
                  <w:tcW w:w="681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</w:t>
                  </w:r>
                </w:p>
              </w:tc>
              <w:tc>
                <w:tcPr>
                  <w:tcW w:w="642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Penal</w:t>
                  </w:r>
                </w:p>
              </w:tc>
              <w:tc>
                <w:tcPr>
                  <w:tcW w:w="642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 P. Menores</w:t>
                  </w:r>
                </w:p>
              </w:tc>
              <w:tc>
                <w:tcPr>
                  <w:tcW w:w="642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P. Menores</w:t>
                  </w:r>
                </w:p>
              </w:tc>
              <w:tc>
                <w:tcPr>
                  <w:tcW w:w="643" w:type="dxa"/>
                </w:tcPr>
                <w:p w:rsidR="00406548" w:rsidRDefault="00406548" w:rsidP="008D3E7D"/>
              </w:tc>
            </w:tr>
          </w:tbl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 Fiscal: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 Juez: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 Ayudante Fiscal: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 Secretario: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Oficina Fiscal /Unidad Fiscal/</w:t>
            </w:r>
          </w:p>
          <w:p w:rsidR="00406548" w:rsidRDefault="00406548" w:rsidP="008D3E7D">
            <w:r>
              <w:t>Juzgado/Cámara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Medida Solicitada: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Apellidos: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Nombres: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Alias: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Nombres y apellido del padre: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Nombres y apellido de la madre: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Lugar de nacimiento: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Fecha de nacimiento: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D.N.I: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Estado Civil: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Instrucción: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Ocupación: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Domicilio: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Huella genética (ADN):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406548" w:rsidTr="008D3E7D">
              <w:trPr>
                <w:trHeight w:val="262"/>
              </w:trPr>
              <w:tc>
                <w:tcPr>
                  <w:tcW w:w="479" w:type="dxa"/>
                </w:tcPr>
                <w:p w:rsidR="00406548" w:rsidRDefault="00406548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  <w:tc>
                <w:tcPr>
                  <w:tcW w:w="514" w:type="dxa"/>
                </w:tcPr>
                <w:p w:rsidR="00406548" w:rsidRDefault="00406548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</w:tr>
          </w:tbl>
          <w:p w:rsidR="00406548" w:rsidRDefault="00406548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Identificación Biométrica: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406548" w:rsidTr="008D3E7D">
              <w:trPr>
                <w:trHeight w:val="262"/>
              </w:trPr>
              <w:tc>
                <w:tcPr>
                  <w:tcW w:w="479" w:type="dxa"/>
                </w:tcPr>
                <w:p w:rsidR="00406548" w:rsidRDefault="00406548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  <w:tc>
                <w:tcPr>
                  <w:tcW w:w="514" w:type="dxa"/>
                </w:tcPr>
                <w:p w:rsidR="00406548" w:rsidRDefault="00406548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</w:tr>
          </w:tbl>
          <w:p w:rsidR="00406548" w:rsidRPr="0082202E" w:rsidRDefault="00406548" w:rsidP="008D3E7D">
            <w:pPr>
              <w:rPr>
                <w:sz w:val="16"/>
                <w:szCs w:val="16"/>
              </w:rPr>
            </w:pPr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Identificación por documentación:</w:t>
            </w:r>
          </w:p>
          <w:p w:rsidR="00406548" w:rsidRDefault="00406548" w:rsidP="008D3E7D">
            <w:r>
              <w:t>Formal: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406548" w:rsidTr="008D3E7D">
              <w:trPr>
                <w:trHeight w:val="262"/>
              </w:trPr>
              <w:tc>
                <w:tcPr>
                  <w:tcW w:w="479" w:type="dxa"/>
                </w:tcPr>
                <w:p w:rsidR="00406548" w:rsidRDefault="00406548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  <w:tc>
                <w:tcPr>
                  <w:tcW w:w="514" w:type="dxa"/>
                </w:tcPr>
                <w:p w:rsidR="00406548" w:rsidRDefault="00406548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</w:tr>
          </w:tbl>
          <w:p w:rsidR="00406548" w:rsidRDefault="00406548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406548" w:rsidTr="008D3E7D">
        <w:trPr>
          <w:trHeight w:val="364"/>
        </w:trPr>
        <w:tc>
          <w:tcPr>
            <w:tcW w:w="5392" w:type="dxa"/>
            <w:tcBorders>
              <w:bottom w:val="single" w:sz="4" w:space="0" w:color="auto"/>
            </w:tcBorders>
          </w:tcPr>
          <w:p w:rsidR="00406548" w:rsidRDefault="00406548" w:rsidP="008D3E7D">
            <w:r>
              <w:t>Fotografía: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406548" w:rsidTr="008D3E7D">
              <w:trPr>
                <w:trHeight w:val="262"/>
              </w:trPr>
              <w:tc>
                <w:tcPr>
                  <w:tcW w:w="479" w:type="dxa"/>
                </w:tcPr>
                <w:p w:rsidR="00406548" w:rsidRDefault="00406548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  <w:tc>
                <w:tcPr>
                  <w:tcW w:w="514" w:type="dxa"/>
                </w:tcPr>
                <w:p w:rsidR="00406548" w:rsidRDefault="00406548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</w:tr>
          </w:tbl>
          <w:p w:rsidR="00406548" w:rsidRDefault="00406548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406548" w:rsidTr="00406548">
        <w:trPr>
          <w:trHeight w:val="364"/>
        </w:trPr>
        <w:tc>
          <w:tcPr>
            <w:tcW w:w="5392" w:type="dxa"/>
            <w:tcBorders>
              <w:bottom w:val="single" w:sz="4" w:space="0" w:color="auto"/>
              <w:right w:val="nil"/>
            </w:tcBorders>
          </w:tcPr>
          <w:p w:rsidR="00406548" w:rsidRDefault="00406548" w:rsidP="008D3E7D">
            <w:r>
              <w:t>Características morfológicas:</w:t>
            </w:r>
          </w:p>
          <w:p w:rsidR="00406548" w:rsidRDefault="00406548" w:rsidP="008D3E7D"/>
        </w:tc>
        <w:tc>
          <w:tcPr>
            <w:tcW w:w="5808" w:type="dxa"/>
            <w:tcBorders>
              <w:left w:val="nil"/>
              <w:bottom w:val="single" w:sz="4" w:space="0" w:color="auto"/>
            </w:tcBorders>
          </w:tcPr>
          <w:p w:rsidR="00406548" w:rsidRDefault="00406548" w:rsidP="008D3E7D"/>
        </w:tc>
      </w:tr>
      <w:tr w:rsidR="00406548" w:rsidTr="00406548">
        <w:trPr>
          <w:trHeight w:val="364"/>
        </w:trPr>
        <w:tc>
          <w:tcPr>
            <w:tcW w:w="5392" w:type="dxa"/>
            <w:tcBorders>
              <w:right w:val="nil"/>
            </w:tcBorders>
          </w:tcPr>
          <w:p w:rsidR="00406548" w:rsidRDefault="00406548" w:rsidP="008D3E7D">
            <w:r>
              <w:t>OBSERVACIONES:</w:t>
            </w:r>
          </w:p>
          <w:p w:rsidR="00406548" w:rsidRDefault="00406548" w:rsidP="008D3E7D"/>
          <w:p w:rsidR="00406548" w:rsidRDefault="00406548" w:rsidP="008D3E7D"/>
          <w:p w:rsidR="00406548" w:rsidRDefault="00406548" w:rsidP="008D3E7D"/>
          <w:p w:rsidR="00406548" w:rsidRDefault="00406548" w:rsidP="008D3E7D"/>
          <w:p w:rsidR="00406548" w:rsidRDefault="00406548" w:rsidP="008D3E7D"/>
          <w:p w:rsidR="00406548" w:rsidRDefault="00406548" w:rsidP="008D3E7D"/>
        </w:tc>
        <w:tc>
          <w:tcPr>
            <w:tcW w:w="5808" w:type="dxa"/>
            <w:tcBorders>
              <w:left w:val="nil"/>
            </w:tcBorders>
          </w:tcPr>
          <w:p w:rsidR="00406548" w:rsidRDefault="00406548" w:rsidP="008D3E7D"/>
        </w:tc>
      </w:tr>
    </w:tbl>
    <w:p w:rsidR="00406548" w:rsidRDefault="00406548"/>
    <w:p w:rsidR="001A55EF" w:rsidRDefault="001A55EF"/>
    <w:p w:rsidR="001A55EF" w:rsidRDefault="001A55EF"/>
    <w:p w:rsidR="0016189B" w:rsidRDefault="0016189B"/>
    <w:sectPr w:rsidR="0016189B" w:rsidSect="001A55E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0F" w:rsidRDefault="00B35F0F" w:rsidP="00156519">
      <w:pPr>
        <w:spacing w:after="0" w:line="240" w:lineRule="auto"/>
      </w:pPr>
      <w:r>
        <w:separator/>
      </w:r>
    </w:p>
  </w:endnote>
  <w:end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0F" w:rsidRDefault="00B35F0F" w:rsidP="00156519">
      <w:pPr>
        <w:spacing w:after="0" w:line="240" w:lineRule="auto"/>
      </w:pPr>
      <w:r>
        <w:separator/>
      </w:r>
    </w:p>
  </w:footnote>
  <w:foot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519"/>
    <w:rsid w:val="00156519"/>
    <w:rsid w:val="0016189B"/>
    <w:rsid w:val="00182E32"/>
    <w:rsid w:val="001A55EF"/>
    <w:rsid w:val="0033647B"/>
    <w:rsid w:val="003B60C7"/>
    <w:rsid w:val="00406548"/>
    <w:rsid w:val="00456DD4"/>
    <w:rsid w:val="005B3F7B"/>
    <w:rsid w:val="005D7F27"/>
    <w:rsid w:val="006517E9"/>
    <w:rsid w:val="006D3A23"/>
    <w:rsid w:val="007A0D03"/>
    <w:rsid w:val="0082202E"/>
    <w:rsid w:val="008D3E7D"/>
    <w:rsid w:val="009C6CB1"/>
    <w:rsid w:val="00A07A6B"/>
    <w:rsid w:val="00A61844"/>
    <w:rsid w:val="00B35F0F"/>
    <w:rsid w:val="00C732F4"/>
    <w:rsid w:val="00CB050E"/>
    <w:rsid w:val="00F7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519"/>
  </w:style>
  <w:style w:type="paragraph" w:styleId="Piedepgina">
    <w:name w:val="footer"/>
    <w:basedOn w:val="Normal"/>
    <w:link w:val="Piedepgina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519"/>
  </w:style>
  <w:style w:type="paragraph" w:styleId="Textodeglobo">
    <w:name w:val="Balloon Text"/>
    <w:basedOn w:val="Normal"/>
    <w:link w:val="TextodegloboCar"/>
    <w:uiPriority w:val="99"/>
    <w:semiHidden/>
    <w:unhideWhenUsed/>
    <w:rsid w:val="005D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Muñoz</dc:creator>
  <cp:lastModifiedBy>Usuario</cp:lastModifiedBy>
  <cp:revision>3</cp:revision>
  <dcterms:created xsi:type="dcterms:W3CDTF">2018-12-28T12:50:00Z</dcterms:created>
  <dcterms:modified xsi:type="dcterms:W3CDTF">2018-12-28T12:50:00Z</dcterms:modified>
</cp:coreProperties>
</file>