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276090" cy="1857375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Instructivo para la presentación de trabajos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Trabajos de investigación/Tesis</w:t>
      </w:r>
    </w:p>
    <w:p>
      <w:pPr>
        <w:pStyle w:val="Normal"/>
        <w:jc w:val="both"/>
        <w:rPr/>
      </w:pPr>
      <w:r>
        <w:rPr/>
        <w:t>Las tesis enviadas deberán estar ya aprobadas y defendidas. Solo se publicarán trabajos que ya han atravesado instancias de evaluación.</w:t>
      </w:r>
    </w:p>
    <w:p>
      <w:pPr>
        <w:pStyle w:val="Normal"/>
        <w:jc w:val="both"/>
        <w:rPr/>
      </w:pPr>
      <w:r>
        <w:rPr/>
        <w:t>El trabajo deberá ser enviado en PDF.</w:t>
      </w:r>
    </w:p>
    <w:p>
      <w:pPr>
        <w:pStyle w:val="Normal"/>
        <w:jc w:val="both"/>
        <w:rPr/>
      </w:pPr>
      <w:r>
        <w:rPr/>
        <w:t>Deberá adjuntar una ficha con la siguiente información:</w:t>
      </w:r>
    </w:p>
    <w:p>
      <w:pPr>
        <w:pStyle w:val="Normal"/>
        <w:jc w:val="both"/>
        <w:rPr/>
      </w:pPr>
      <w:r>
        <w:rPr/>
        <w:t>Tema:</w:t>
      </w:r>
    </w:p>
    <w:p>
      <w:pPr>
        <w:pStyle w:val="Normal"/>
        <w:jc w:val="both"/>
        <w:rPr/>
      </w:pPr>
      <w:r>
        <w:rPr/>
        <w:t xml:space="preserve">Título: </w:t>
      </w:r>
    </w:p>
    <w:p>
      <w:pPr>
        <w:pStyle w:val="Normal"/>
        <w:jc w:val="both"/>
        <w:rPr/>
      </w:pPr>
      <w:r>
        <w:rPr/>
        <w:t>Autores:</w:t>
      </w:r>
    </w:p>
    <w:p>
      <w:pPr>
        <w:pStyle w:val="Normal"/>
        <w:jc w:val="both"/>
        <w:rPr/>
      </w:pPr>
      <w:r>
        <w:rPr/>
        <w:t>Año:</w:t>
      </w:r>
    </w:p>
    <w:p>
      <w:pPr>
        <w:pStyle w:val="Normal"/>
        <w:jc w:val="both"/>
        <w:rPr/>
      </w:pPr>
      <w:r>
        <w:rPr/>
        <w:t xml:space="preserve">Palabras claves: </w:t>
      </w:r>
    </w:p>
    <w:p>
      <w:pPr>
        <w:pStyle w:val="Normal"/>
        <w:jc w:val="both"/>
        <w:rPr/>
      </w:pPr>
      <w:r>
        <w:rPr/>
        <w:t xml:space="preserve">Resumen: Breve descripción del aporte de la investigación en el tema investigado. (150 palabras)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Artículos/Capítulos de libros/Libros</w:t>
      </w:r>
    </w:p>
    <w:p>
      <w:pPr>
        <w:pStyle w:val="Normal"/>
        <w:jc w:val="both"/>
        <w:rPr/>
      </w:pPr>
      <w:r>
        <w:rPr/>
        <w:t>Los artículos deberán estar ya publicados, es decir, deben haber atravesado las instancias de evaluación, haber sido aprobados para su publicación y ser accesible a través de un link.</w:t>
      </w:r>
    </w:p>
    <w:p>
      <w:pPr>
        <w:pStyle w:val="Normal"/>
        <w:jc w:val="both"/>
        <w:rPr/>
      </w:pPr>
      <w:r>
        <w:rPr/>
        <w:t>Tema:</w:t>
      </w:r>
    </w:p>
    <w:p>
      <w:pPr>
        <w:pStyle w:val="Normal"/>
        <w:jc w:val="both"/>
        <w:rPr/>
      </w:pPr>
      <w:r>
        <w:rPr/>
        <w:t xml:space="preserve">Título: </w:t>
      </w:r>
    </w:p>
    <w:p>
      <w:pPr>
        <w:pStyle w:val="Normal"/>
        <w:jc w:val="both"/>
        <w:rPr/>
      </w:pPr>
      <w:r>
        <w:rPr/>
        <w:t>Autores:</w:t>
      </w:r>
    </w:p>
    <w:p>
      <w:pPr>
        <w:pStyle w:val="Normal"/>
        <w:jc w:val="both"/>
        <w:rPr/>
      </w:pPr>
      <w:r>
        <w:rPr/>
        <w:t>Año:</w:t>
      </w:r>
    </w:p>
    <w:p>
      <w:pPr>
        <w:pStyle w:val="Normal"/>
        <w:jc w:val="both"/>
        <w:rPr/>
      </w:pPr>
      <w:r>
        <w:rPr/>
        <w:t xml:space="preserve">Palabras claves: </w:t>
      </w:r>
    </w:p>
    <w:p>
      <w:pPr>
        <w:pStyle w:val="Normal"/>
        <w:jc w:val="both"/>
        <w:rPr/>
      </w:pPr>
      <w:r>
        <w:rPr/>
        <w:t>Resumen (150 palabras)</w:t>
      </w:r>
    </w:p>
    <w:p>
      <w:pPr>
        <w:pStyle w:val="Normal"/>
        <w:jc w:val="both"/>
        <w:rPr/>
      </w:pPr>
      <w:r>
        <w:rPr/>
        <w:t>Link de acceso al documento</w:t>
      </w:r>
    </w:p>
    <w:p>
      <w:pPr>
        <w:pStyle w:val="Normal"/>
        <w:spacing w:before="0" w:after="160"/>
        <w:jc w:val="both"/>
        <w:rPr/>
      </w:pPr>
      <w:r>
        <w:rPr/>
        <w:t>ISBN</w:t>
      </w:r>
    </w:p>
    <w:sectPr>
      <w:type w:val="nextPage"/>
      <w:pgSz w:w="11906" w:h="16838"/>
      <w:pgMar w:left="1701" w:right="1701" w:header="0" w:top="284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LibreOffice/5.0.0.1$Windows_x86 LibreOffice_project/9a0b23dd0ab9652e0965484934309f2d49a7758e</Application>
  <Paragraphs>22</Paragraphs>
  <Company>Poder Judicial de Mendoza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2025-06-25T12:27:00Z</dcterms:created>
  <dc:creator>mgulle</dc:creator>
  <dc:language>es-AR</dc:language>
  <cp:lastModifiedBy>Noelia Romina Gutierrez</cp:lastModifiedBy>
  <dcterms:modified xsi:type="dcterms:W3CDTF">2025-06-25T12:27:00Z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Judicial de Mendoza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