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9C3C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bookmarkStart w:id="0" w:name="_heading=h.jj2wo993yekh" w:colFirst="0" w:colLast="0"/>
      <w:bookmarkEnd w:id="0"/>
      <w:r>
        <w:rPr>
          <w:rFonts w:ascii="Calibri" w:eastAsia="Calibri" w:hAnsi="Calibri" w:cs="Calibri"/>
          <w:b/>
          <w:color w:val="000000"/>
          <w:u w:val="single"/>
        </w:rPr>
        <w:t>MARTILLERO FIANZA PERSONAL. INICIO DE EXPEDIENTE</w:t>
      </w:r>
    </w:p>
    <w:p w14:paraId="405B923F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ind w:left="2126" w:firstLine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Mendoza, .......de.......de.......</w:t>
      </w:r>
    </w:p>
    <w:p w14:paraId="14065CD2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Al Señor</w:t>
      </w:r>
    </w:p>
    <w:p w14:paraId="5323A746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Presidente de la Suprema Corte</w:t>
      </w:r>
      <w:r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  <w:color w:val="000000"/>
        </w:rPr>
        <w:t>e Justicia de Mendoza</w:t>
      </w:r>
      <w:r>
        <w:rPr>
          <w:rFonts w:ascii="Calibri" w:eastAsia="Calibri" w:hAnsi="Calibri" w:cs="Calibri"/>
        </w:rPr>
        <w:t>:</w:t>
      </w:r>
    </w:p>
    <w:p w14:paraId="19D5111B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Apellido y nombre, nacionalidad, lugar y fecha de nacimiento, estado civil, D.N.I. </w:t>
      </w:r>
      <w:proofErr w:type="spellStart"/>
      <w:r>
        <w:rPr>
          <w:rFonts w:ascii="Calibri" w:eastAsia="Calibri" w:hAnsi="Calibri" w:cs="Calibri"/>
          <w:color w:val="000000"/>
        </w:rPr>
        <w:t>Nº</w:t>
      </w:r>
      <w:proofErr w:type="spellEnd"/>
      <w:r>
        <w:rPr>
          <w:rFonts w:ascii="Calibri" w:eastAsia="Calibri" w:hAnsi="Calibri" w:cs="Calibri"/>
          <w:color w:val="000000"/>
        </w:rPr>
        <w:t xml:space="preserve"> ...... CUIL…, hijo de.... y de.... con domicilio real en calle.... y domicilio legal en .... (dentro del radio de las cincuenta cuadras de este Tribunal), celular número </w:t>
      </w:r>
      <w:r>
        <w:rPr>
          <w:rFonts w:ascii="Calibri" w:eastAsia="Calibri" w:hAnsi="Calibri" w:cs="Calibri"/>
          <w:color w:val="000000"/>
        </w:rPr>
        <w:t>…</w:t>
      </w:r>
      <w:proofErr w:type="gramStart"/>
      <w:r>
        <w:rPr>
          <w:rFonts w:ascii="Calibri" w:eastAsia="Calibri" w:hAnsi="Calibri" w:cs="Calibri"/>
          <w:color w:val="000000"/>
        </w:rPr>
        <w:t>… ,</w:t>
      </w:r>
      <w:proofErr w:type="gramEnd"/>
      <w:r>
        <w:rPr>
          <w:rFonts w:ascii="Calibri" w:eastAsia="Calibri" w:hAnsi="Calibri" w:cs="Calibri"/>
          <w:color w:val="000000"/>
        </w:rPr>
        <w:t xml:space="preserve"> correo electrónico…, tiene el agrado de dirigirse al Señor Presidente y solicitar su inscripción en la matrícula de Martillero Público que lleva el Tribunal. </w:t>
      </w:r>
    </w:p>
    <w:p w14:paraId="1DFE0922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 tal fin ofrezco la fianza de... (nombre y apellido), nacionalidad, D.N.I. </w:t>
      </w:r>
      <w:proofErr w:type="spellStart"/>
      <w:r>
        <w:rPr>
          <w:rFonts w:ascii="Calibri" w:eastAsia="Calibri" w:hAnsi="Calibri" w:cs="Calibri"/>
          <w:color w:val="000000"/>
        </w:rPr>
        <w:t>Nº</w:t>
      </w:r>
      <w:proofErr w:type="spellEnd"/>
      <w:proofErr w:type="gramStart"/>
      <w:r>
        <w:rPr>
          <w:rFonts w:ascii="Calibri" w:eastAsia="Calibri" w:hAnsi="Calibri" w:cs="Calibri"/>
          <w:color w:val="000000"/>
        </w:rPr>
        <w:t xml:space="preserve"> ....</w:t>
      </w:r>
      <w:proofErr w:type="gramEnd"/>
      <w:r>
        <w:rPr>
          <w:rFonts w:ascii="Calibri" w:eastAsia="Calibri" w:hAnsi="Calibri" w:cs="Calibri"/>
          <w:color w:val="000000"/>
        </w:rPr>
        <w:t xml:space="preserve">., lugar </w:t>
      </w:r>
      <w:r>
        <w:rPr>
          <w:rFonts w:ascii="Calibri" w:eastAsia="Calibri" w:hAnsi="Calibri" w:cs="Calibri"/>
          <w:color w:val="000000"/>
        </w:rPr>
        <w:t xml:space="preserve">y fecha de nacimiento, profesión, </w:t>
      </w:r>
      <w:proofErr w:type="spellStart"/>
      <w:r>
        <w:rPr>
          <w:rFonts w:ascii="Calibri" w:eastAsia="Calibri" w:hAnsi="Calibri" w:cs="Calibri"/>
          <w:color w:val="000000"/>
        </w:rPr>
        <w:t>mat.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Nº</w:t>
      </w:r>
      <w:proofErr w:type="spellEnd"/>
      <w:r>
        <w:rPr>
          <w:rFonts w:ascii="Calibri" w:eastAsia="Calibri" w:hAnsi="Calibri" w:cs="Calibri"/>
          <w:color w:val="000000"/>
        </w:rPr>
        <w:t xml:space="preserve">..., hijo de.... y de.... con domicilio real en...., domicilio legal en.... teléfono celular número…, quien firma de conformidad y acompaña expediente de Dirección de Personas Jurídicas. </w:t>
      </w:r>
    </w:p>
    <w:p w14:paraId="35B12C67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</w:t>
      </w:r>
      <w:r>
        <w:rPr>
          <w:rFonts w:ascii="Calibri" w:eastAsia="Calibri" w:hAnsi="Calibri" w:cs="Calibri"/>
          <w:color w:val="000000"/>
        </w:rPr>
        <w:t xml:space="preserve">                                                  Saludos al Señor </w:t>
      </w:r>
      <w:proofErr w:type="gramStart"/>
      <w:r>
        <w:rPr>
          <w:rFonts w:ascii="Calibri" w:eastAsia="Calibri" w:hAnsi="Calibri" w:cs="Calibri"/>
          <w:color w:val="000000"/>
        </w:rPr>
        <w:t>Presidente</w:t>
      </w:r>
      <w:proofErr w:type="gramEnd"/>
      <w:r>
        <w:rPr>
          <w:rFonts w:ascii="Calibri" w:eastAsia="Calibri" w:hAnsi="Calibri" w:cs="Calibri"/>
          <w:color w:val="000000"/>
        </w:rPr>
        <w:t xml:space="preserve"> muy atte.</w:t>
      </w:r>
    </w:p>
    <w:p w14:paraId="69013718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................. ..............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……………………………</w:t>
      </w:r>
    </w:p>
    <w:p w14:paraId="6EAB7F17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Fiador Firma del interesado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Firma profesional</w:t>
      </w:r>
    </w:p>
    <w:p w14:paraId="44377A5C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</w:t>
      </w:r>
      <w:proofErr w:type="spellStart"/>
      <w:r>
        <w:rPr>
          <w:rFonts w:ascii="Calibri" w:eastAsia="Calibri" w:hAnsi="Calibri" w:cs="Calibri"/>
          <w:color w:val="000000"/>
        </w:rPr>
        <w:t>Nº</w:t>
      </w:r>
      <w:proofErr w:type="spellEnd"/>
      <w:r>
        <w:rPr>
          <w:rFonts w:ascii="Calibri" w:eastAsia="Calibri" w:hAnsi="Calibri" w:cs="Calibri"/>
          <w:color w:val="000000"/>
        </w:rPr>
        <w:t xml:space="preserve"> de Matrícula </w:t>
      </w:r>
    </w:p>
    <w:p w14:paraId="1F5DEF92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 xml:space="preserve">Debe </w:t>
      </w:r>
      <w:r>
        <w:rPr>
          <w:rFonts w:ascii="Calibri" w:eastAsia="Calibri" w:hAnsi="Calibri" w:cs="Calibri"/>
          <w:color w:val="000000"/>
          <w:u w:val="single"/>
        </w:rPr>
        <w:t>acompañar</w:t>
      </w:r>
      <w:r>
        <w:rPr>
          <w:rFonts w:ascii="Calibri" w:eastAsia="Calibri" w:hAnsi="Calibri" w:cs="Calibri"/>
          <w:color w:val="000000"/>
        </w:rPr>
        <w:t>:</w:t>
      </w:r>
    </w:p>
    <w:p w14:paraId="71BC66D6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1) DNI y fotocopia del mismo de ambos lados</w:t>
      </w:r>
    </w:p>
    <w:p w14:paraId="63C225C9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2) Expediente de Dirección de Persona Jurídicas</w:t>
      </w:r>
    </w:p>
    <w:p w14:paraId="2A308E93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3) Certificado de estudios legalizado (original) y una fotocopia del mismo (sólo cuando hayan realizado estudios de nivel terciario)</w:t>
      </w:r>
    </w:p>
    <w:p w14:paraId="23DA6F3A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4) Certificado de Antecedentes Penales.</w:t>
      </w:r>
    </w:p>
    <w:p w14:paraId="0DE9C509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5) Cuatro códigos 010, sobretasa </w:t>
      </w:r>
    </w:p>
    <w:p w14:paraId="5C38B040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6) Certificado de Capacidad de las personas emiti</w:t>
      </w:r>
      <w:r>
        <w:rPr>
          <w:rFonts w:ascii="Calibri" w:eastAsia="Calibri" w:hAnsi="Calibri" w:cs="Calibri"/>
          <w:color w:val="000000"/>
        </w:rPr>
        <w:t>do por el Registro del Estado Civil y Capacidad de las Personas titular y fiador.  https://partidasdigitales.mendoza.gov.ar</w:t>
      </w:r>
    </w:p>
    <w:p w14:paraId="05CE7A1E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El Fiador debe ser profesional, con título universitario y presentar l</w:t>
      </w:r>
      <w:r>
        <w:rPr>
          <w:rFonts w:ascii="Calibri" w:eastAsia="Calibri" w:hAnsi="Calibri" w:cs="Calibri"/>
          <w:b/>
          <w:color w:val="000000"/>
        </w:rPr>
        <w:t>os mismos requisitos que el solicitante menos los códigos y sobretasa,</w:t>
      </w:r>
      <w:r>
        <w:rPr>
          <w:rFonts w:ascii="Calibri" w:eastAsia="Calibri" w:hAnsi="Calibri" w:cs="Calibri"/>
          <w:color w:val="000000"/>
        </w:rPr>
        <w:t xml:space="preserve"> con dos años de ejercicio en la profesión y que no hubiere otorgado fianza a favor de otro Martillero. </w:t>
      </w:r>
    </w:p>
    <w:p w14:paraId="5D2F95D5" w14:textId="77777777" w:rsidR="002B4103" w:rsidRDefault="00B879D0">
      <w:p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En caso que el FIADOR no sea Abogado debe acompañar certificado expedido por el C</w:t>
      </w:r>
      <w:r>
        <w:rPr>
          <w:rFonts w:ascii="Calibri" w:eastAsia="Calibri" w:hAnsi="Calibri" w:cs="Calibri"/>
          <w:color w:val="000000"/>
        </w:rPr>
        <w:t>onsejo que le otorga la matrícula.</w:t>
      </w:r>
    </w:p>
    <w:sectPr w:rsidR="002B4103" w:rsidSect="00F40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2563" w:right="1134" w:bottom="1701" w:left="2835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763F" w14:textId="77777777" w:rsidR="00B879D0" w:rsidRDefault="00B879D0">
      <w:r>
        <w:separator/>
      </w:r>
    </w:p>
  </w:endnote>
  <w:endnote w:type="continuationSeparator" w:id="0">
    <w:p w14:paraId="4EE41F95" w14:textId="77777777" w:rsidR="00B879D0" w:rsidRDefault="00B8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536D" w14:textId="77777777" w:rsidR="00F401A2" w:rsidRDefault="00F401A2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5F7D" w14:textId="77777777" w:rsidR="002B4103" w:rsidRDefault="002B4103">
    <w:pPr>
      <w:spacing w:before="140"/>
      <w:rPr>
        <w:sz w:val="10"/>
        <w:szCs w:val="10"/>
      </w:rPr>
    </w:pPr>
  </w:p>
  <w:p w14:paraId="2FBEEEE4" w14:textId="77777777" w:rsidR="002B4103" w:rsidRDefault="00B879D0">
    <w:pPr>
      <w:tabs>
        <w:tab w:val="right" w:pos="9069"/>
      </w:tabs>
      <w:jc w:val="both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4DA4" w14:textId="77777777" w:rsidR="00F401A2" w:rsidRDefault="00F401A2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513B" w14:textId="77777777" w:rsidR="00B879D0" w:rsidRDefault="00B879D0">
      <w:r>
        <w:separator/>
      </w:r>
    </w:p>
  </w:footnote>
  <w:footnote w:type="continuationSeparator" w:id="0">
    <w:p w14:paraId="261C89F2" w14:textId="77777777" w:rsidR="00B879D0" w:rsidRDefault="00B8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1252" w14:textId="77777777" w:rsidR="00F401A2" w:rsidRDefault="00F401A2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7C89" w14:textId="5621334E" w:rsidR="002B4103" w:rsidRDefault="00F401A2" w:rsidP="00F401A2">
    <w:pPr>
      <w:jc w:val="left"/>
      <w:rPr>
        <w:rFonts w:ascii="Courier" w:eastAsia="Courier" w:hAnsi="Courier" w:cs="Courier"/>
      </w:rPr>
    </w:pPr>
    <w:r>
      <w:rPr>
        <w:rFonts w:ascii="Courier" w:eastAsia="Courier" w:hAnsi="Courier" w:cs="Courier"/>
        <w:b/>
        <w:noProof/>
      </w:rPr>
      <w:drawing>
        <wp:inline distT="0" distB="0" distL="0" distR="0" wp14:anchorId="52BA0D47" wp14:editId="05DA200A">
          <wp:extent cx="3219450" cy="91550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5994" cy="917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79D0">
      <w:rPr>
        <w:rFonts w:ascii="Courier" w:eastAsia="Courier" w:hAnsi="Courier" w:cs="Courier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34BD" w14:textId="77777777" w:rsidR="00F401A2" w:rsidRDefault="00F401A2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2DD6"/>
    <w:multiLevelType w:val="multilevel"/>
    <w:tmpl w:val="50F88EA4"/>
    <w:lvl w:ilvl="0">
      <w:start w:val="1"/>
      <w:numFmt w:val="decimal"/>
      <w:pStyle w:val="Ttu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03"/>
    <w:rsid w:val="002B4103"/>
    <w:rsid w:val="00B879D0"/>
    <w:rsid w:val="00F4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B7549A"/>
  <w15:docId w15:val="{37C8F9EF-67F9-4DC7-B027-6420235B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line="312" w:lineRule="atLeast"/>
      <w:ind w:leftChars="-1" w:left="-1" w:hangingChars="1" w:hanging="1"/>
      <w:textDirection w:val="btLr"/>
      <w:textAlignment w:val="top"/>
      <w:outlineLvl w:val="0"/>
    </w:pPr>
    <w:rPr>
      <w:rFonts w:ascii="Courier" w:hAnsi="Courier"/>
      <w:b/>
      <w:spacing w:val="-3"/>
      <w:position w:val="-1"/>
      <w:lang w:val="es-ES" w:eastAsia="ar-SA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uppressAutoHyphens/>
      <w:spacing w:before="240" w:after="120" w:line="240" w:lineRule="atLeast"/>
      <w:ind w:leftChars="-1" w:left="-1" w:hangingChars="1" w:hanging="1"/>
      <w:textDirection w:val="btLr"/>
      <w:textAlignment w:val="top"/>
      <w:outlineLvl w:val="0"/>
    </w:pPr>
    <w:rPr>
      <w:rFonts w:ascii="Arial" w:eastAsia="Microsoft YaHei" w:hAnsi="Arial" w:cs="Arial Unicode MS"/>
      <w:bCs/>
      <w:spacing w:val="-3"/>
      <w:position w:val="-1"/>
      <w:sz w:val="28"/>
      <w:szCs w:val="28"/>
      <w:lang w:val="es-ES" w:eastAsia="ar-SA"/>
    </w:rPr>
  </w:style>
  <w:style w:type="paragraph" w:styleId="Textoindependiente">
    <w:name w:val="Body Text"/>
    <w:basedOn w:val="Normal"/>
    <w:pPr>
      <w:suppressAutoHyphens/>
      <w:spacing w:after="120"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ar-SA"/>
    </w:r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uppressAutoHyphens/>
      <w:spacing w:before="120" w:after="120" w:line="240" w:lineRule="atLeast"/>
      <w:ind w:leftChars="-1" w:left="-1" w:hangingChars="1" w:hanging="1"/>
      <w:textDirection w:val="btLr"/>
      <w:textAlignment w:val="top"/>
      <w:outlineLvl w:val="0"/>
    </w:pPr>
    <w:rPr>
      <w:bCs/>
      <w:i/>
      <w:iCs/>
      <w:spacing w:val="-3"/>
      <w:position w:val="-1"/>
      <w:lang w:val="es-ES" w:eastAsia="ar-SA"/>
    </w:rPr>
  </w:style>
  <w:style w:type="paragraph" w:customStyle="1" w:styleId="ndice">
    <w:name w:val="Índice"/>
    <w:basedOn w:val="Normal"/>
    <w:pPr>
      <w:suppressLineNumbers/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ar-SA"/>
    </w:rPr>
  </w:style>
  <w:style w:type="paragraph" w:styleId="Encabezado">
    <w:name w:val="header"/>
    <w:basedOn w:val="Normal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ar-SA"/>
    </w:rPr>
  </w:style>
  <w:style w:type="paragraph" w:styleId="Piedepgina">
    <w:name w:val="footer"/>
    <w:basedOn w:val="Normal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ar-SA"/>
    </w:rPr>
  </w:style>
  <w:style w:type="paragraph" w:styleId="NormalWeb">
    <w:name w:val="Normal (Web)"/>
    <w:basedOn w:val="Normal"/>
    <w:pPr>
      <w:suppressAutoHyphens/>
      <w:spacing w:before="280" w:after="119"/>
      <w:ind w:leftChars="-1" w:left="-1" w:hangingChars="1" w:hanging="1"/>
      <w:jc w:val="left"/>
      <w:textDirection w:val="btLr"/>
      <w:textAlignment w:val="top"/>
      <w:outlineLvl w:val="0"/>
    </w:pPr>
    <w:rPr>
      <w:position w:val="-1"/>
      <w:lang w:eastAsia="ar-SA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Mfwa6J9WohZRqxQAKTA2pkDvA==">CgMxLjAyDmguamoyd285OTN5ZWtoOAByITFsdEZoc01BbnQzTWhXMGx6X3ZOZnBZR0RCYWYwZ2pycA==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1706</Characters>
  <Application>Microsoft Office Word</Application>
  <DocSecurity>0</DocSecurity>
  <Lines>14</Lines>
  <Paragraphs>4</Paragraphs>
  <ScaleCrop>false</ScaleCrop>
  <Company>PODER JUDICIAL DE MENDOZA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Salomon Misisstrano</dc:creator>
  <cp:lastModifiedBy>Mariana Alvarez</cp:lastModifiedBy>
  <cp:revision>2</cp:revision>
  <dcterms:created xsi:type="dcterms:W3CDTF">2025-10-03T14:10:00Z</dcterms:created>
  <dcterms:modified xsi:type="dcterms:W3CDTF">2025-10-03T14:10:00Z</dcterms:modified>
</cp:coreProperties>
</file>