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1D6B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after="119"/>
        <w:rPr>
          <w:rFonts w:ascii="Calibri" w:eastAsia="Calibri" w:hAnsi="Calibri" w:cs="Calibri"/>
          <w:color w:val="000000"/>
        </w:rPr>
      </w:pPr>
      <w:bookmarkStart w:id="0" w:name="_heading=h.1n5m134utpr5" w:colFirst="0" w:colLast="0"/>
      <w:bookmarkEnd w:id="0"/>
      <w:r>
        <w:rPr>
          <w:rFonts w:ascii="Calibri" w:eastAsia="Calibri" w:hAnsi="Calibri" w:cs="Calibri"/>
          <w:b/>
          <w:color w:val="000000"/>
        </w:rPr>
        <w:t>MARTILLERO FIANZA REAL. INICIO DE EXPEDIENTE</w:t>
      </w:r>
    </w:p>
    <w:p w14:paraId="68AE6CD5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/>
        <w:ind w:left="2126" w:firstLine="709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Mendoza, .......de.......de.......</w:t>
      </w:r>
    </w:p>
    <w:p w14:paraId="069214DA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 Señor</w:t>
      </w:r>
    </w:p>
    <w:p w14:paraId="2D36B122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Presidente de la Suprema Corte</w:t>
      </w:r>
      <w:r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  <w:color w:val="000000"/>
        </w:rPr>
        <w:t>e Justicia de Mendoza</w:t>
      </w:r>
      <w:r>
        <w:rPr>
          <w:rFonts w:ascii="Calibri" w:eastAsia="Calibri" w:hAnsi="Calibri" w:cs="Calibri"/>
        </w:rPr>
        <w:t>:</w:t>
      </w:r>
    </w:p>
    <w:p w14:paraId="26363933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Apellido y nombre, nacionalidad, lugar y fecha de nacimiento, estado civil, D.N.I. </w:t>
      </w:r>
      <w:proofErr w:type="spellStart"/>
      <w:r>
        <w:rPr>
          <w:rFonts w:ascii="Calibri" w:eastAsia="Calibri" w:hAnsi="Calibri" w:cs="Calibri"/>
          <w:color w:val="000000"/>
        </w:rPr>
        <w:t>Nº</w:t>
      </w:r>
      <w:proofErr w:type="spellEnd"/>
      <w:r>
        <w:rPr>
          <w:rFonts w:ascii="Calibri" w:eastAsia="Calibri" w:hAnsi="Calibri" w:cs="Calibri"/>
          <w:color w:val="000000"/>
        </w:rPr>
        <w:t xml:space="preserve"> ...... CUIL, hijo de.... y de.... con domicilio real en calle.... y domicilio legal en.... (dentro del radio de las cincuenta cuadras de este Tribunal), celular número</w:t>
      </w:r>
      <w:proofErr w:type="gramStart"/>
      <w:r>
        <w:rPr>
          <w:rFonts w:ascii="Calibri" w:eastAsia="Calibri" w:hAnsi="Calibri" w:cs="Calibri"/>
          <w:color w:val="000000"/>
        </w:rPr>
        <w:t xml:space="preserve"> ..</w:t>
      </w:r>
      <w:r>
        <w:rPr>
          <w:rFonts w:ascii="Calibri" w:eastAsia="Calibri" w:hAnsi="Calibri" w:cs="Calibri"/>
          <w:color w:val="000000"/>
        </w:rPr>
        <w:t>..</w:t>
      </w:r>
      <w:proofErr w:type="gramEnd"/>
      <w:r>
        <w:rPr>
          <w:rFonts w:ascii="Calibri" w:eastAsia="Calibri" w:hAnsi="Calibri" w:cs="Calibri"/>
          <w:color w:val="000000"/>
        </w:rPr>
        <w:t>, correo electrónico……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tiene el agrado de dirigirse al Señor Presidente y solicitar su inscripción en la matrícula de Martillero Público que lleva el Tribunal. A tal fin ofrezco la </w:t>
      </w:r>
      <w:r>
        <w:rPr>
          <w:rFonts w:ascii="Calibri" w:eastAsia="Calibri" w:hAnsi="Calibri" w:cs="Calibri"/>
          <w:b/>
          <w:color w:val="000000"/>
        </w:rPr>
        <w:t>fianza real de $ 1885</w:t>
      </w:r>
      <w:r>
        <w:rPr>
          <w:rFonts w:ascii="Calibri" w:eastAsia="Calibri" w:hAnsi="Calibri" w:cs="Calibri"/>
          <w:color w:val="000000"/>
        </w:rPr>
        <w:t xml:space="preserve"> y acompaña expediente de Dirección de Persona Juríd</w:t>
      </w:r>
      <w:r>
        <w:rPr>
          <w:rFonts w:ascii="Calibri" w:eastAsia="Calibri" w:hAnsi="Calibri" w:cs="Calibri"/>
          <w:color w:val="000000"/>
        </w:rPr>
        <w:t>ica.</w:t>
      </w:r>
    </w:p>
    <w:p w14:paraId="093D16D3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Saludos al Señor </w:t>
      </w:r>
      <w:proofErr w:type="gramStart"/>
      <w:r>
        <w:rPr>
          <w:rFonts w:ascii="Calibri" w:eastAsia="Calibri" w:hAnsi="Calibri" w:cs="Calibri"/>
          <w:color w:val="000000"/>
        </w:rPr>
        <w:t>Presidente</w:t>
      </w:r>
      <w:proofErr w:type="gramEnd"/>
      <w:r>
        <w:rPr>
          <w:rFonts w:ascii="Calibri" w:eastAsia="Calibri" w:hAnsi="Calibri" w:cs="Calibri"/>
          <w:color w:val="000000"/>
        </w:rPr>
        <w:t xml:space="preserve"> muy atte.</w:t>
      </w:r>
    </w:p>
    <w:p w14:paraId="07A14019" w14:textId="77777777" w:rsidR="00C41D08" w:rsidRDefault="00C41D08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left"/>
        <w:rPr>
          <w:rFonts w:ascii="Calibri" w:eastAsia="Calibri" w:hAnsi="Calibri" w:cs="Calibri"/>
          <w:color w:val="000000"/>
        </w:rPr>
      </w:pPr>
    </w:p>
    <w:p w14:paraId="5024AF56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..............</w:t>
      </w:r>
    </w:p>
    <w:p w14:paraId="2A674F2F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Firma del interesado</w:t>
      </w:r>
    </w:p>
    <w:p w14:paraId="585588DA" w14:textId="77777777" w:rsidR="00C41D08" w:rsidRDefault="00C41D08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left"/>
        <w:rPr>
          <w:rFonts w:ascii="Calibri" w:eastAsia="Calibri" w:hAnsi="Calibri" w:cs="Calibri"/>
          <w:color w:val="000000"/>
          <w:u w:val="single"/>
        </w:rPr>
      </w:pPr>
    </w:p>
    <w:p w14:paraId="646FF7AC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Debe acompañar</w:t>
      </w:r>
      <w:r>
        <w:rPr>
          <w:rFonts w:ascii="Calibri" w:eastAsia="Calibri" w:hAnsi="Calibri" w:cs="Calibri"/>
          <w:b/>
          <w:color w:val="000000"/>
        </w:rPr>
        <w:t>:</w:t>
      </w:r>
    </w:p>
    <w:p w14:paraId="367D7194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1). DNI y fotocopia del mismo</w:t>
      </w:r>
    </w:p>
    <w:p w14:paraId="057B0A6B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2). Expediente de Dirección de Personas Jurídicas,</w:t>
      </w:r>
    </w:p>
    <w:p w14:paraId="5C4B6191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3). Certificado original de estudios legalizado (sólo cuando hayan realizado estudios de nivel terciario)</w:t>
      </w:r>
    </w:p>
    <w:p w14:paraId="52EAE871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4). Certificado de Antecedentes Penales</w:t>
      </w:r>
    </w:p>
    <w:p w14:paraId="18E41F0E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5). Cuatro códigos 010 y sobretasa </w:t>
      </w:r>
    </w:p>
    <w:p w14:paraId="02881410" w14:textId="77777777" w:rsidR="00C41D08" w:rsidRDefault="0087221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6) Certificado de Capacidad de las personas emitido por el Registro del Es</w:t>
      </w:r>
      <w:r>
        <w:rPr>
          <w:rFonts w:ascii="Calibri" w:eastAsia="Calibri" w:hAnsi="Calibri" w:cs="Calibri"/>
          <w:color w:val="000000"/>
        </w:rPr>
        <w:t xml:space="preserve">tado Civil y Capacidad de las Personas. </w:t>
      </w:r>
      <w:hyperlink r:id="rId8">
        <w:r>
          <w:rPr>
            <w:rFonts w:ascii="Calibri" w:eastAsia="Calibri" w:hAnsi="Calibri" w:cs="Calibri"/>
            <w:color w:val="000000"/>
            <w:u w:val="single"/>
          </w:rPr>
          <w:t>https://partidasdigitales.mendoza.gov.ar</w:t>
        </w:r>
      </w:hyperlink>
    </w:p>
    <w:p w14:paraId="3976513A" w14:textId="77777777" w:rsidR="00C41D08" w:rsidRDefault="00C41D08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left"/>
        <w:rPr>
          <w:rFonts w:ascii="Calibri" w:eastAsia="Calibri" w:hAnsi="Calibri" w:cs="Calibri"/>
          <w:color w:val="000000"/>
        </w:rPr>
      </w:pPr>
    </w:p>
    <w:p w14:paraId="0B16E662" w14:textId="77777777" w:rsidR="00C41D08" w:rsidRDefault="00C41D08">
      <w:pPr>
        <w:tabs>
          <w:tab w:val="left" w:pos="-1440"/>
          <w:tab w:val="left" w:pos="-720"/>
        </w:tabs>
        <w:jc w:val="both"/>
        <w:rPr>
          <w:rFonts w:ascii="Calibri" w:eastAsia="Calibri" w:hAnsi="Calibri" w:cs="Calibri"/>
        </w:rPr>
      </w:pPr>
    </w:p>
    <w:sectPr w:rsidR="00C41D08">
      <w:headerReference w:type="even" r:id="rId9"/>
      <w:headerReference w:type="default" r:id="rId10"/>
      <w:footerReference w:type="even" r:id="rId11"/>
      <w:footerReference w:type="default" r:id="rId12"/>
      <w:pgSz w:w="12240" w:h="20160"/>
      <w:pgMar w:top="2835" w:right="1134" w:bottom="1701" w:left="2835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AA40" w14:textId="77777777" w:rsidR="0087221C" w:rsidRDefault="0087221C">
      <w:r>
        <w:separator/>
      </w:r>
    </w:p>
  </w:endnote>
  <w:endnote w:type="continuationSeparator" w:id="0">
    <w:p w14:paraId="33A67F72" w14:textId="77777777" w:rsidR="0087221C" w:rsidRDefault="0087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F3D2" w14:textId="77777777" w:rsidR="00C41D08" w:rsidRDefault="00C41D0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54BB" w14:textId="77777777" w:rsidR="00C41D08" w:rsidRDefault="00C41D08">
    <w:pPr>
      <w:spacing w:before="140"/>
      <w:rPr>
        <w:sz w:val="10"/>
        <w:szCs w:val="10"/>
      </w:rPr>
    </w:pPr>
  </w:p>
  <w:p w14:paraId="53DD4C05" w14:textId="77777777" w:rsidR="00C41D08" w:rsidRDefault="0087221C">
    <w:pPr>
      <w:tabs>
        <w:tab w:val="right" w:pos="9069"/>
      </w:tabs>
      <w:jc w:val="both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84C4" w14:textId="77777777" w:rsidR="0087221C" w:rsidRDefault="0087221C">
      <w:r>
        <w:separator/>
      </w:r>
    </w:p>
  </w:footnote>
  <w:footnote w:type="continuationSeparator" w:id="0">
    <w:p w14:paraId="3B8B419C" w14:textId="77777777" w:rsidR="0087221C" w:rsidRDefault="0087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39E9" w14:textId="77777777" w:rsidR="00C41D08" w:rsidRDefault="00C41D08">
    <w:pPr>
      <w:pBdr>
        <w:top w:val="nil"/>
        <w:left w:val="nil"/>
        <w:bottom w:val="nil"/>
        <w:right w:val="nil"/>
        <w:between w:val="nil"/>
      </w:pBdr>
      <w:tabs>
        <w:tab w:val="center" w:pos="4135"/>
        <w:tab w:val="right" w:pos="82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DA5B" w14:textId="77777777" w:rsidR="00C41D08" w:rsidRDefault="00C41D08">
    <w:pPr>
      <w:pBdr>
        <w:top w:val="nil"/>
        <w:left w:val="nil"/>
        <w:bottom w:val="nil"/>
        <w:right w:val="nil"/>
        <w:between w:val="nil"/>
      </w:pBdr>
      <w:tabs>
        <w:tab w:val="left" w:pos="-720"/>
      </w:tabs>
      <w:rPr>
        <w:color w:val="000000"/>
        <w:sz w:val="20"/>
        <w:szCs w:val="20"/>
      </w:rPr>
    </w:pPr>
  </w:p>
  <w:p w14:paraId="60A492D4" w14:textId="6944A5A4" w:rsidR="00C41D08" w:rsidRDefault="00016907">
    <w:pPr>
      <w:pBdr>
        <w:top w:val="nil"/>
        <w:left w:val="nil"/>
        <w:bottom w:val="nil"/>
        <w:right w:val="nil"/>
        <w:between w:val="nil"/>
      </w:pBdr>
      <w:tabs>
        <w:tab w:val="left" w:pos="-720"/>
      </w:tabs>
      <w:jc w:val="left"/>
      <w:rPr>
        <w:color w:val="000000"/>
      </w:rPr>
    </w:pPr>
    <w:r>
      <w:rPr>
        <w:noProof/>
      </w:rPr>
      <w:drawing>
        <wp:inline distT="0" distB="0" distL="0" distR="0" wp14:anchorId="09936790" wp14:editId="76F8B0C3">
          <wp:extent cx="3219450" cy="915035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915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36845"/>
    <w:multiLevelType w:val="multilevel"/>
    <w:tmpl w:val="B2F630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08"/>
    <w:rsid w:val="00016907"/>
    <w:rsid w:val="0087221C"/>
    <w:rsid w:val="00C4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1E65"/>
  <w15:docId w15:val="{76E53029-B916-41FE-B422-5CA6F55B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312" w:lineRule="atLeast"/>
      <w:ind w:leftChars="-1" w:left="-1" w:hangingChars="1" w:hanging="1"/>
      <w:textDirection w:val="btLr"/>
      <w:textAlignment w:val="top"/>
      <w:outlineLvl w:val="0"/>
    </w:pPr>
    <w:rPr>
      <w:rFonts w:ascii="Courier" w:hAnsi="Courier" w:cs="Courier"/>
      <w:b/>
      <w:spacing w:val="-3"/>
      <w:position w:val="-1"/>
      <w:lang w:val="es-ES" w:eastAsia="zh-CN"/>
    </w:rPr>
  </w:style>
  <w:style w:type="paragraph" w:styleId="Ttulo2">
    <w:name w:val="heading 2"/>
    <w:basedOn w:val="Encabezado1"/>
    <w:next w:val="Textoindependiente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  <w:rPr>
      <w:b/>
      <w:sz w:val="32"/>
      <w:szCs w:val="32"/>
    </w:rPr>
  </w:style>
  <w:style w:type="paragraph" w:styleId="Ttulo3">
    <w:name w:val="heading 3"/>
    <w:basedOn w:val="Encabezado1"/>
    <w:next w:val="Textoindependiente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Encabezado1"/>
    <w:next w:val="Textoindependiente"/>
    <w:uiPriority w:val="10"/>
    <w:qFormat/>
    <w:rPr>
      <w:b/>
      <w:sz w:val="56"/>
      <w:szCs w:val="56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uppressAutoHyphens/>
      <w:spacing w:before="240" w:after="120" w:line="240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bCs/>
      <w:spacing w:val="-3"/>
      <w:position w:val="-1"/>
      <w:sz w:val="28"/>
      <w:szCs w:val="28"/>
      <w:lang w:val="es-ES" w:eastAsia="zh-CN"/>
    </w:rPr>
  </w:style>
  <w:style w:type="paragraph" w:styleId="Textoindependiente">
    <w:name w:val="Body Text"/>
    <w:basedOn w:val="Normal"/>
    <w:pPr>
      <w:suppressAutoHyphens/>
      <w:spacing w:after="140" w:line="288" w:lineRule="auto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zh-C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uppressAutoHyphens/>
      <w:spacing w:before="120" w:after="120" w:line="240" w:lineRule="atLeast"/>
      <w:ind w:leftChars="-1" w:left="-1" w:hangingChars="1" w:hanging="1"/>
      <w:textDirection w:val="btLr"/>
      <w:textAlignment w:val="top"/>
      <w:outlineLvl w:val="0"/>
    </w:pPr>
    <w:rPr>
      <w:bCs/>
      <w:i/>
      <w:iCs/>
      <w:spacing w:val="-3"/>
      <w:position w:val="-1"/>
      <w:lang w:val="es-ES" w:eastAsia="zh-CN"/>
    </w:rPr>
  </w:style>
  <w:style w:type="paragraph" w:customStyle="1" w:styleId="ndice">
    <w:name w:val="Índice"/>
    <w:basedOn w:val="Normal"/>
    <w:pPr>
      <w:suppressLineNumbers/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zh-CN"/>
    </w:rPr>
  </w:style>
  <w:style w:type="paragraph" w:styleId="Encabezado">
    <w:name w:val="header"/>
    <w:basedOn w:val="Normal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zh-CN"/>
    </w:rPr>
  </w:style>
  <w:style w:type="paragraph" w:styleId="Piedepgina">
    <w:name w:val="footer"/>
    <w:basedOn w:val="Normal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zh-CN"/>
    </w:rPr>
  </w:style>
  <w:style w:type="paragraph" w:styleId="NormalWeb">
    <w:name w:val="Normal (Web)"/>
    <w:basedOn w:val="Normal"/>
    <w:pPr>
      <w:suppressAutoHyphens/>
      <w:spacing w:before="280" w:after="119"/>
      <w:ind w:leftChars="-1" w:left="-1" w:hangingChars="1" w:hanging="1"/>
      <w:jc w:val="left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Encabezamientoizquierdo">
    <w:name w:val="Encabezamiento izquierdo"/>
    <w:basedOn w:val="Normal"/>
    <w:pPr>
      <w:suppressLineNumbers/>
      <w:tabs>
        <w:tab w:val="center" w:pos="4135"/>
        <w:tab w:val="right" w:pos="8271"/>
      </w:tabs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zh-CN"/>
    </w:rPr>
  </w:style>
  <w:style w:type="paragraph" w:styleId="Cita">
    <w:name w:val="Quote"/>
    <w:basedOn w:val="Normal"/>
    <w:pPr>
      <w:suppressAutoHyphens/>
      <w:spacing w:after="283" w:line="240" w:lineRule="atLeast"/>
      <w:ind w:leftChars="-1" w:left="567" w:right="567" w:hangingChars="1"/>
      <w:textDirection w:val="btLr"/>
      <w:textAlignment w:val="top"/>
      <w:outlineLvl w:val="0"/>
    </w:pPr>
    <w:rPr>
      <w:bCs/>
      <w:spacing w:val="-3"/>
      <w:position w:val="-1"/>
      <w:lang w:val="es-ES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bCs/>
      <w:spacing w:val="-3"/>
      <w:position w:val="-1"/>
      <w:sz w:val="18"/>
      <w:szCs w:val="18"/>
      <w:lang w:val="es-ES" w:eastAsia="zh-CN"/>
    </w:rPr>
  </w:style>
  <w:style w:type="character" w:customStyle="1" w:styleId="TextodegloboCar">
    <w:name w:val="Texto de globo Car"/>
    <w:rPr>
      <w:rFonts w:ascii="Segoe UI" w:hAnsi="Segoe UI" w:cs="Segoe UI"/>
      <w:bCs/>
      <w:spacing w:val="-3"/>
      <w:w w:val="100"/>
      <w:position w:val="-1"/>
      <w:sz w:val="18"/>
      <w:szCs w:val="18"/>
      <w:effect w:val="none"/>
      <w:vertAlign w:val="baseline"/>
      <w:cs w:val="0"/>
      <w:em w:val="none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dasdigitales.mendoza.gov.ar/pedidosre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0d7z0BSRlv4YtQ02esV3ft+Qkg==">CgMxLjAyDmguMW41bTEzNHV0cHI1OAByITFYcGRuMGhoZ1cwN3BNM1JoV2hocGZkeDVSVjN6OVlTUw==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1064</Characters>
  <Application>Microsoft Office Word</Application>
  <DocSecurity>0</DocSecurity>
  <Lines>8</Lines>
  <Paragraphs>2</Paragraphs>
  <ScaleCrop>false</ScaleCrop>
  <Company>PODER JUDICIAL DE MENDOZA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Salomon Misisstrano</dc:creator>
  <cp:lastModifiedBy>Mariana Alvarez</cp:lastModifiedBy>
  <cp:revision>2</cp:revision>
  <dcterms:created xsi:type="dcterms:W3CDTF">2025-10-03T14:11:00Z</dcterms:created>
  <dcterms:modified xsi:type="dcterms:W3CDTF">2025-10-03T14:11:00Z</dcterms:modified>
</cp:coreProperties>
</file>